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C3213" w14:textId="3C05FD72" w:rsidR="006130D1" w:rsidRDefault="001A2CB4" w:rsidP="001A2CB4">
      <w:pPr>
        <w:jc w:val="center"/>
      </w:pPr>
      <w:r>
        <w:t>Bio</w:t>
      </w:r>
    </w:p>
    <w:p w14:paraId="4CD8C6B9" w14:textId="334C7C8D" w:rsidR="001A2CB4" w:rsidRDefault="001A2CB4" w:rsidP="001A2CB4">
      <w:pPr>
        <w:jc w:val="center"/>
      </w:pPr>
    </w:p>
    <w:p w14:paraId="5CF203CD" w14:textId="77777777" w:rsidR="00F534CA" w:rsidRDefault="00F534CA" w:rsidP="00F534CA">
      <w:r>
        <w:t xml:space="preserve">Mohamed Hagahmed is a faculty and assistant professor of Emergency Medicine at the University of Pittsburgh Medical Center in Pittsburgh, Pennsylvania. He is also the department’s director for diversity, recruitment, and relations and the associate medical director for the Center for Emergency Medicine. </w:t>
      </w:r>
    </w:p>
    <w:p w14:paraId="1BEF63B0" w14:textId="77777777" w:rsidR="00033BD7" w:rsidRDefault="00033BD7" w:rsidP="00F534CA"/>
    <w:p w14:paraId="4B88A63D" w14:textId="48F05318" w:rsidR="00F534CA" w:rsidRDefault="00F534CA" w:rsidP="00F534CA">
      <w:bookmarkStart w:id="0" w:name="OLE_LINK1"/>
      <w:bookmarkStart w:id="1" w:name="OLE_LINK2"/>
      <w:r>
        <w:t>Mohamed was born and raised in</w:t>
      </w:r>
      <w:r w:rsidR="00054435">
        <w:t xml:space="preserve"> </w:t>
      </w:r>
      <w:r>
        <w:t>Sudan</w:t>
      </w:r>
      <w:r w:rsidR="00054435">
        <w:t>, East Africa</w:t>
      </w:r>
      <w:r w:rsidR="00E32C99">
        <w:t>,</w:t>
      </w:r>
      <w:r w:rsidR="00054435">
        <w:t xml:space="preserve"> before the dire political situation forced his family to move to the United Arab Emirates, where he completed his high school in Abu Dhabi. Before finally settling in Pittsburgh, Mohamed lived in different Middle E</w:t>
      </w:r>
      <w:r>
        <w:t>astern, African, and European countries. He completed an undergraduate degree in Health Sciences at the University of Aachen, Germany, where he also attended medical school.</w:t>
      </w:r>
      <w:r w:rsidR="008F71F4">
        <w:t xml:space="preserve"> While living and studying in Germany, Mohamed played for NFL Europa as a wide receiver for Duesseldorf Rhein Fire.</w:t>
      </w:r>
    </w:p>
    <w:p w14:paraId="12ECF1AA" w14:textId="77777777" w:rsidR="00054435" w:rsidRDefault="00054435" w:rsidP="00F534CA"/>
    <w:p w14:paraId="3E2AA3DB" w14:textId="2D4BEDEB" w:rsidR="00054435" w:rsidRDefault="00054435" w:rsidP="00F534CA">
      <w:r>
        <w:t>After settling in Pittsburgh as an immigrant refugee, Mohamed worked as a Paramedic for the City of Pittsburgh EMS while he completed his undergraduate degree at the University of Pittsburgh. He then moved to Philadelphia to attend medical school at Drexel University College of Medicine. Mohamed returned to Pittsburgh for his residency in Emergency Medicine at the University of Pittsburgh Medical Center. He spent two years in Texas after completing his residency to work for an academic hospital in San Antonio, UT Health</w:t>
      </w:r>
      <w:r w:rsidR="00087926">
        <w:t>.</w:t>
      </w:r>
    </w:p>
    <w:p w14:paraId="188FABEF" w14:textId="77777777" w:rsidR="00054435" w:rsidRDefault="00054435" w:rsidP="00F534CA"/>
    <w:p w14:paraId="3FF89DD6" w14:textId="698A20EA" w:rsidR="000B70CA" w:rsidRDefault="00F534CA" w:rsidP="00F534CA">
      <w:r>
        <w:t>Mohamed’s main interests include medical education, EMS, health disparities, and social justice. He is fluent in three languages</w:t>
      </w:r>
      <w:r w:rsidR="007C0E6E">
        <w:t>: English, Arabic, and German</w:t>
      </w:r>
      <w:r>
        <w:t>.</w:t>
      </w:r>
      <w:bookmarkEnd w:id="0"/>
      <w:bookmarkEnd w:id="1"/>
    </w:p>
    <w:sectPr w:rsidR="000B70CA" w:rsidSect="00811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B4"/>
    <w:rsid w:val="00033BD7"/>
    <w:rsid w:val="00054435"/>
    <w:rsid w:val="00087926"/>
    <w:rsid w:val="000B70CA"/>
    <w:rsid w:val="001A2CB4"/>
    <w:rsid w:val="003210F6"/>
    <w:rsid w:val="00395D3A"/>
    <w:rsid w:val="00452B37"/>
    <w:rsid w:val="006130D1"/>
    <w:rsid w:val="00690D34"/>
    <w:rsid w:val="007C0E6E"/>
    <w:rsid w:val="007F4111"/>
    <w:rsid w:val="00811ED2"/>
    <w:rsid w:val="008F71F4"/>
    <w:rsid w:val="009D1D61"/>
    <w:rsid w:val="00A92F59"/>
    <w:rsid w:val="00C37B47"/>
    <w:rsid w:val="00E32C99"/>
    <w:rsid w:val="00F534CA"/>
    <w:rsid w:val="00FC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EA68C"/>
  <w15:chartTrackingRefBased/>
  <w15:docId w15:val="{5E9251E6-6177-0046-A07B-612361CB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03772C246E8447A2E23E617E18C969" ma:contentTypeVersion="12" ma:contentTypeDescription="Create a new document." ma:contentTypeScope="" ma:versionID="18506cccec0d3f10ab5dec73dd52a119">
  <xsd:schema xmlns:xsd="http://www.w3.org/2001/XMLSchema" xmlns:xs="http://www.w3.org/2001/XMLSchema" xmlns:p="http://schemas.microsoft.com/office/2006/metadata/properties" xmlns:ns2="6a3acfcd-34c1-4b36-94a4-1a670eb5768c" xmlns:ns3="4b679562-9811-48c5-83ce-ad64f775c8e3" targetNamespace="http://schemas.microsoft.com/office/2006/metadata/properties" ma:root="true" ma:fieldsID="ef7925d70cecd069161ea8f1a9817cc3" ns2:_="" ns3:_="">
    <xsd:import namespace="6a3acfcd-34c1-4b36-94a4-1a670eb5768c"/>
    <xsd:import namespace="4b679562-9811-48c5-83ce-ad64f775c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acfcd-34c1-4b36-94a4-1a670eb57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d74f0-bdc3-4096-b61a-44a52312da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79562-9811-48c5-83ce-ad64f775c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22a4f5-76b2-4578-a534-5b627e95907d}" ma:internalName="TaxCatchAll" ma:showField="CatchAllData" ma:web="4b679562-9811-48c5-83ce-ad64f775c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679562-9811-48c5-83ce-ad64f775c8e3" xsi:nil="true"/>
    <lcf76f155ced4ddcb4097134ff3c332f xmlns="6a3acfcd-34c1-4b36-94a4-1a670eb57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B4F84A-72EA-5840-837F-0DF7270A5984}">
  <ds:schemaRefs>
    <ds:schemaRef ds:uri="http://schemas.openxmlformats.org/officeDocument/2006/bibliography"/>
  </ds:schemaRefs>
</ds:datastoreItem>
</file>

<file path=customXml/itemProps2.xml><?xml version="1.0" encoding="utf-8"?>
<ds:datastoreItem xmlns:ds="http://schemas.openxmlformats.org/officeDocument/2006/customXml" ds:itemID="{F98E1DD5-379F-44EE-9A6F-5A1964566116}"/>
</file>

<file path=customXml/itemProps3.xml><?xml version="1.0" encoding="utf-8"?>
<ds:datastoreItem xmlns:ds="http://schemas.openxmlformats.org/officeDocument/2006/customXml" ds:itemID="{266EA7D5-4775-427B-AC06-3C70DD393CD5}"/>
</file>

<file path=customXml/itemProps4.xml><?xml version="1.0" encoding="utf-8"?>
<ds:datastoreItem xmlns:ds="http://schemas.openxmlformats.org/officeDocument/2006/customXml" ds:itemID="{94166C62-0F8D-4BEF-B41B-04EA74A72F93}"/>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Hagahmed, Mohamed B</dc:creator>
  <cp:keywords/>
  <dc:description/>
  <cp:lastModifiedBy>Marissa Grossman</cp:lastModifiedBy>
  <cp:revision>2</cp:revision>
  <dcterms:created xsi:type="dcterms:W3CDTF">2025-09-05T15:56:00Z</dcterms:created>
  <dcterms:modified xsi:type="dcterms:W3CDTF">2025-09-05T15:56:00Z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2024-06-19T23:45:39Z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0ebf5d88-4bac-4e3a-bfd4-bbf264862d99</vt:lpwstr>
  </property>
  <property fmtid="{D5CDD505-2E9C-101B-9397-08002B2CF9AE}" pid="8" name="MSIP_Label_5e4b1be8-281e-475d-98b0-21c3457e5a46_ContentBits">
    <vt:lpwstr>0</vt:lpwstr>
  </property>
  <property fmtid="{D5CDD505-2E9C-101B-9397-08002B2CF9AE}" pid="9" name="ContentTypeId">
    <vt:lpwstr>0x010100C803772C246E8447A2E23E617E18C969</vt:lpwstr>
  </property>
</Properties>
</file>